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 xml:space="preserve">Research Topic - Theory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 xml:space="preserve">Topic: </w:t>
      </w:r>
      <w:r>
        <w:rPr>
          <w:rFonts w:hint="default" w:ascii="TimesNewRomanPSMT" w:hAnsi="TimesNewRomanPSMT" w:eastAsia="TimesNewRomanPSMT" w:cs="TimesNewRomanPSMT"/>
          <w:b/>
          <w:bCs/>
          <w:color w:val="000000"/>
          <w:kern w:val="0"/>
          <w:sz w:val="22"/>
          <w:szCs w:val="22"/>
          <w:lang w:val="en-US" w:eastAsia="zh-CN" w:bidi="ar"/>
        </w:rPr>
        <w:t>Diversity and the challenges of diversity in the Healthcare S</w:t>
      </w:r>
      <w:bookmarkStart w:id="0" w:name="_GoBack"/>
      <w:bookmarkEnd w:id="0"/>
      <w:r>
        <w:rPr>
          <w:rFonts w:hint="default" w:ascii="TimesNewRomanPSMT" w:hAnsi="TimesNewRomanPSMT" w:eastAsia="TimesNewRomanPSMT" w:cs="TimesNewRomanPSMT"/>
          <w:b/>
          <w:bCs/>
          <w:color w:val="000000"/>
          <w:kern w:val="0"/>
          <w:sz w:val="22"/>
          <w:szCs w:val="22"/>
          <w:lang w:val="en-US" w:eastAsia="zh-CN" w:bidi="ar"/>
        </w:rPr>
        <w:t>ector.</w:t>
      </w: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 xml:space="preserve"> 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 xml:space="preserve">You have been asked to join the hospital’s task force for developing a plan to increase the organization’s workforce diversity from its current 10% percent level to 30 percent over the next five years. 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 xml:space="preserve">What recommendations would you make as a member of the task force?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>Summarize the existing landscape as it relates to diversity in healthcare and in the US in general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>Explore why healthcare organizations may not be as diverse as they should be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>What is diversity today (sex, gender, race, ethnicity, education, culture)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>Important to find theories to substantiate the research for improving diversity.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>It needs to be a persuasive argument - similar to white paper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>Not use personal opinion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>Use only theory - grounded in theory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 xml:space="preserve">APA format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 xml:space="preserve">Important to pay attention to grammar/spelling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>References minimum 12 scholarly academic journals - Peer-reviewed journal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 xml:space="preserve">No more than 10% plagiarism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 xml:space="preserve">Word Count for research paper </w:t>
      </w:r>
      <w:r>
        <w:rPr>
          <w:rFonts w:hint="default" w:ascii="TimesNewRomanPSMT" w:hAnsi="TimesNewRomanPSMT" w:eastAsia="TimesNewRomanPSMT" w:cs="TimesNewRomanPSMT"/>
          <w:b/>
          <w:bCs/>
          <w:color w:val="000000"/>
          <w:kern w:val="0"/>
          <w:sz w:val="22"/>
          <w:szCs w:val="22"/>
          <w:lang w:val="en-US" w:eastAsia="zh-CN" w:bidi="ar"/>
        </w:rPr>
        <w:t>2,500 to 3,000 words</w:t>
      </w:r>
      <w:r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  <w:t xml:space="preserve"> - not counting the abstract. </w:t>
      </w:r>
    </w:p>
    <w:p>
      <w:pPr>
        <w:keepNext w:val="0"/>
        <w:keepLines w:val="0"/>
        <w:widowControl/>
        <w:numPr>
          <w:numId w:val="0"/>
        </w:numPr>
        <w:suppressLineNumbers w:val="0"/>
        <w:ind w:left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ind w:leftChars="0"/>
        <w:jc w:val="left"/>
        <w:rPr>
          <w:rFonts w:hint="default" w:ascii="TimesNewRomanPSMT" w:hAnsi="TimesNewRomanPSMT" w:eastAsia="TimesNewRomanPSMT" w:cs="TimesNewRomanPSMT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NewRomanPSMT" w:hAnsi="TimesNewRomanPSMT" w:eastAsia="TimesNewRomanPSMT" w:cs="TimesNewRomanPSMT"/>
          <w:b/>
          <w:bCs/>
          <w:color w:val="000000"/>
          <w:kern w:val="0"/>
          <w:sz w:val="22"/>
          <w:szCs w:val="22"/>
          <w:lang w:val="en-US" w:eastAsia="zh-CN" w:bidi="ar"/>
        </w:rPr>
        <w:t>Parts of the Research document:</w:t>
      </w:r>
    </w:p>
    <w:p>
      <w:pPr>
        <w:keepNext w:val="0"/>
        <w:keepLines w:val="0"/>
        <w:widowControl/>
        <w:numPr>
          <w:numId w:val="0"/>
        </w:numPr>
        <w:suppressLineNumbers w:val="0"/>
        <w:ind w:leftChars="0"/>
        <w:jc w:val="left"/>
        <w:rPr>
          <w:rFonts w:hint="default"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  <w:t xml:space="preserve">Title 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  <w:t>Abstract  (200 word synopsis / summary of paper)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  <w:t>Introduction (one-two paragraphs)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  <w:t>Case Inquiries Addressed Introduction (body of paper; use sub-sections as you deem necessary)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  <w:t>Review and Application of Theory (body of paper; use sub-sections as you deem necessary)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  <w:t>You need to demonstrate a significant degree of knowledge regarding the theory you choose.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  <w:t>Support with theories that are appropriate for each case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  <w:t>Recommend you review the existing literature to further explore that theory and how it has been applied</w:t>
      </w:r>
    </w:p>
    <w:p>
      <w:pPr>
        <w:keepNext w:val="0"/>
        <w:keepLines w:val="0"/>
        <w:widowControl/>
        <w:suppressLineNumbers w:val="0"/>
        <w:ind w:firstLine="420" w:firstLineChars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  <w:t>Discussion (Tie the theory back to the case problem)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  <w:t>Conclusion (one – three paragraphs)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</w:pPr>
      <w:r>
        <w:rPr>
          <w:rFonts w:hint="default" w:ascii="TimesNewRomanPSMT" w:hAnsi="TimesNewRomanPSMT" w:eastAsia="TimesNewRomanPSMT"/>
          <w:color w:val="000000"/>
          <w:kern w:val="0"/>
          <w:sz w:val="22"/>
          <w:szCs w:val="22"/>
          <w:lang w:val="en-US" w:eastAsia="zh-CN"/>
        </w:rPr>
        <w:t>References (APA style)</w:t>
      </w:r>
    </w:p>
    <w:p>
      <w:pPr>
        <w:keepNext w:val="0"/>
        <w:keepLines w:val="0"/>
        <w:widowControl/>
        <w:suppressLineNumbers w:val="0"/>
        <w:jc w:val="left"/>
        <w:rPr>
          <w:rFonts w:ascii="TimesNewRomanPSMT" w:hAnsi="TimesNewRomanPSMT" w:eastAsia="TimesNewRomanPSMT" w:cs="TimesNewRomanPSMT"/>
          <w:color w:val="000000"/>
          <w:kern w:val="0"/>
          <w:sz w:val="22"/>
          <w:szCs w:val="22"/>
          <w:lang w:val="en-US" w:eastAsia="zh-CN" w:bidi="ar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4C4E9"/>
    <w:multiLevelType w:val="singleLevel"/>
    <w:tmpl w:val="2664C4E9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26182D"/>
    <w:rsid w:val="23F562CF"/>
    <w:rsid w:val="2B7128CD"/>
    <w:rsid w:val="30896A90"/>
    <w:rsid w:val="323C3B24"/>
    <w:rsid w:val="4A26182D"/>
    <w:rsid w:val="50866CBE"/>
    <w:rsid w:val="559D2974"/>
    <w:rsid w:val="6D227EB6"/>
    <w:rsid w:val="6DCF5FB4"/>
    <w:rsid w:val="7179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Office_11.2.0.9169_F1E327BC-269C-435d-A152-05C5408002CA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2020-03-14T21:20:00Z</dcterms:created>
  <dc:creator>kanto</dc:creator>
  <cp:lastModifiedBy>kanto</cp:lastModifiedBy>
  <dcterms:modified xsi:type="dcterms:W3CDTF">2020-03-14T21:53:34Z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1033-11.2.0.9169</vt:lpwstr>
  </property>
</Properties>
</file>